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100B" w:rsidRDefault="00BC100B" w:rsidP="00BC100B">
      <w:pPr>
        <w:jc w:val="center"/>
        <w:rPr>
          <w:b/>
          <w:bCs/>
          <w:sz w:val="28"/>
          <w:szCs w:val="28"/>
        </w:rPr>
      </w:pPr>
      <w:r w:rsidRPr="00BC100B">
        <w:rPr>
          <w:b/>
          <w:bCs/>
          <w:sz w:val="28"/>
          <w:szCs w:val="28"/>
        </w:rPr>
        <w:t xml:space="preserve">Bricolage : </w:t>
      </w:r>
      <w:r w:rsidR="00091379">
        <w:rPr>
          <w:b/>
          <w:bCs/>
          <w:sz w:val="28"/>
          <w:szCs w:val="28"/>
        </w:rPr>
        <w:t>lanterne</w:t>
      </w:r>
      <w:r w:rsidRPr="00BC100B">
        <w:rPr>
          <w:b/>
          <w:bCs/>
          <w:sz w:val="28"/>
          <w:szCs w:val="28"/>
        </w:rPr>
        <w:t xml:space="preserve"> “Le village dans la nuit”</w:t>
      </w:r>
    </w:p>
    <w:p w:rsidR="00BC100B" w:rsidRPr="00BC100B" w:rsidRDefault="00BC100B" w:rsidP="00BC100B">
      <w:pPr>
        <w:jc w:val="center"/>
        <w:rPr>
          <w:sz w:val="28"/>
          <w:szCs w:val="28"/>
        </w:rPr>
      </w:pPr>
      <w:r w:rsidRPr="00BC100B">
        <w:rPr>
          <w:sz w:val="20"/>
          <w:szCs w:val="20"/>
        </w:rPr>
        <w:t>(source</w:t>
      </w:r>
      <w:r>
        <w:rPr>
          <w:sz w:val="20"/>
          <w:szCs w:val="20"/>
        </w:rPr>
        <w:t xml:space="preserve"> originale</w:t>
      </w:r>
      <w:r w:rsidRPr="00BC100B">
        <w:rPr>
          <w:sz w:val="20"/>
          <w:szCs w:val="20"/>
        </w:rPr>
        <w:t xml:space="preserve"> : </w:t>
      </w:r>
      <w:r w:rsidRPr="00BC100B">
        <w:rPr>
          <w:sz w:val="20"/>
          <w:szCs w:val="20"/>
        </w:rPr>
        <w:t>https://www.mamanpourlavie.com/jeux-fetes-activites/grandes-fetes/noel/jeux-et-activites-pour-noel/10345-10-bricolages-et-exp-riences-de-no-l.thtml</w:t>
      </w:r>
      <w:r w:rsidRPr="00BC100B">
        <w:rPr>
          <w:sz w:val="20"/>
          <w:szCs w:val="20"/>
        </w:rPr>
        <w:t>)</w:t>
      </w:r>
    </w:p>
    <w:p w:rsidR="00BC100B" w:rsidRDefault="00BC100B">
      <w:r w:rsidRPr="00BC1422">
        <w:drawing>
          <wp:anchor distT="0" distB="0" distL="114300" distR="114300" simplePos="0" relativeHeight="251658240" behindDoc="0" locked="0" layoutInCell="1" allowOverlap="1" wp14:anchorId="07E58F24">
            <wp:simplePos x="0" y="0"/>
            <wp:positionH relativeFrom="column">
              <wp:posOffset>-569055</wp:posOffset>
            </wp:positionH>
            <wp:positionV relativeFrom="paragraph">
              <wp:posOffset>186750</wp:posOffset>
            </wp:positionV>
            <wp:extent cx="7174523" cy="3747770"/>
            <wp:effectExtent l="0" t="0" r="127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523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0B" w:rsidRDefault="00BC100B"/>
    <w:p w:rsidR="00BC100B" w:rsidRDefault="00BC100B"/>
    <w:p w:rsidR="00BC100B" w:rsidRDefault="00BC100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1532854</wp:posOffset>
            </wp:positionH>
            <wp:positionV relativeFrom="paragraph">
              <wp:posOffset>50512</wp:posOffset>
            </wp:positionV>
            <wp:extent cx="1245990" cy="1245990"/>
            <wp:effectExtent l="7620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91764">
                      <a:off x="0" y="0"/>
                      <a:ext cx="1245990" cy="124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BC100B" w:rsidRDefault="00BC100B"/>
    <w:p w:rsidR="003C32E6" w:rsidRDefault="00BC100B" w:rsidP="00BC100B">
      <w:pPr>
        <w:pStyle w:val="Paragraphedeliste"/>
        <w:numPr>
          <w:ilvl w:val="0"/>
          <w:numId w:val="1"/>
        </w:numPr>
        <w:ind w:left="426"/>
      </w:pPr>
      <w:r>
        <w:t>Imprimez le dessin ci-dessus ou inventez votre propre décor</w:t>
      </w:r>
    </w:p>
    <w:p w:rsidR="00BC100B" w:rsidRDefault="00BC100B" w:rsidP="00BC100B">
      <w:pPr>
        <w:pStyle w:val="Paragraphedeliste"/>
        <w:numPr>
          <w:ilvl w:val="0"/>
          <w:numId w:val="1"/>
        </w:numPr>
        <w:ind w:left="426"/>
      </w:pPr>
      <w:r>
        <w:t>Reportez le dessin sur papier noir</w:t>
      </w:r>
    </w:p>
    <w:p w:rsidR="00BC100B" w:rsidRDefault="00BC100B" w:rsidP="00BC100B">
      <w:pPr>
        <w:pStyle w:val="Paragraphedeliste"/>
        <w:numPr>
          <w:ilvl w:val="0"/>
          <w:numId w:val="1"/>
        </w:numPr>
        <w:ind w:left="426"/>
      </w:pPr>
      <w:r>
        <w:t>Découpez-le, en ajourant bien les fenêtres et le centre de l’étoile</w:t>
      </w:r>
    </w:p>
    <w:p w:rsidR="00091379" w:rsidRDefault="00BC100B" w:rsidP="00091379">
      <w:pPr>
        <w:pStyle w:val="Paragraphedeliste"/>
        <w:numPr>
          <w:ilvl w:val="0"/>
          <w:numId w:val="1"/>
        </w:numPr>
        <w:ind w:left="426"/>
      </w:pPr>
      <w:r>
        <w:t>Collez-le sur un bocal en verre</w:t>
      </w:r>
    </w:p>
    <w:p w:rsidR="00BC100B" w:rsidRDefault="00BC100B" w:rsidP="00BC100B">
      <w:pPr>
        <w:pStyle w:val="Paragraphedeliste"/>
        <w:numPr>
          <w:ilvl w:val="0"/>
          <w:numId w:val="1"/>
        </w:numPr>
        <w:ind w:left="426"/>
      </w:pPr>
      <w:r>
        <w:t>Installez une bougie à l’intérieur du bocal</w:t>
      </w:r>
    </w:p>
    <w:p w:rsidR="00BC100B" w:rsidRDefault="00091379" w:rsidP="00BC100B">
      <w:pPr>
        <w:pStyle w:val="Paragraphedeliste"/>
        <w:numPr>
          <w:ilvl w:val="0"/>
          <w:numId w:val="1"/>
        </w:numPr>
        <w:ind w:left="426"/>
      </w:pPr>
      <w:r w:rsidRPr="00091379">
        <w:drawing>
          <wp:anchor distT="0" distB="0" distL="114300" distR="114300" simplePos="0" relativeHeight="251660288" behindDoc="0" locked="0" layoutInCell="1" allowOverlap="1" wp14:anchorId="58D7D1EE">
            <wp:simplePos x="0" y="0"/>
            <wp:positionH relativeFrom="column">
              <wp:posOffset>1377172</wp:posOffset>
            </wp:positionH>
            <wp:positionV relativeFrom="paragraph">
              <wp:posOffset>844107</wp:posOffset>
            </wp:positionV>
            <wp:extent cx="2903029" cy="2436108"/>
            <wp:effectExtent l="0" t="0" r="5715" b="2540"/>
            <wp:wrapNone/>
            <wp:docPr id="3" name="Image 3" descr="Une image contenant compteur, ferm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ompteur, fermer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029" cy="243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00B">
        <w:t>Vous pouvez agrémenter votre lanterne avec de la fausse neige, de la colle paillette, ou autre selon votre inspiration !</w:t>
      </w:r>
      <w:r w:rsidRPr="00091379">
        <w:rPr>
          <w:noProof/>
        </w:rPr>
        <w:t xml:space="preserve"> </w:t>
      </w:r>
    </w:p>
    <w:sectPr w:rsidR="00BC100B" w:rsidSect="00BC1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871B5"/>
    <w:multiLevelType w:val="hybridMultilevel"/>
    <w:tmpl w:val="70F0249A"/>
    <w:lvl w:ilvl="0" w:tplc="CEBA4132">
      <w:start w:val="9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22"/>
    <w:rsid w:val="00091379"/>
    <w:rsid w:val="001E58F6"/>
    <w:rsid w:val="003C32E6"/>
    <w:rsid w:val="003D64BF"/>
    <w:rsid w:val="00A9772C"/>
    <w:rsid w:val="00BC100B"/>
    <w:rsid w:val="00BC1422"/>
    <w:rsid w:val="00C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BFCF"/>
  <w15:chartTrackingRefBased/>
  <w15:docId w15:val="{B91284B1-A614-F24E-9F97-B62E1060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Schlüter</dc:creator>
  <cp:keywords/>
  <dc:description/>
  <cp:lastModifiedBy>Séverine Schlüter</cp:lastModifiedBy>
  <cp:revision>2</cp:revision>
  <dcterms:created xsi:type="dcterms:W3CDTF">2020-12-06T20:49:00Z</dcterms:created>
  <dcterms:modified xsi:type="dcterms:W3CDTF">2020-12-06T22:18:00Z</dcterms:modified>
</cp:coreProperties>
</file>