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3B0D" w:rsidRDefault="008F707F" w:rsidP="00AD23F5">
      <w:pPr>
        <w:rPr>
          <w:rFonts w:ascii="BM DoHyeon OTF" w:eastAsia="BM DoHyeon OTF" w:hAnsi="BM DoHyeon OTF" w:cs="Phosphate Inline"/>
          <w:b/>
          <w:bCs/>
          <w:color w:val="ED7D31" w:themeColor="accent2"/>
          <w:sz w:val="72"/>
          <w:szCs w:val="7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D95626">
            <wp:simplePos x="0" y="0"/>
            <wp:positionH relativeFrom="column">
              <wp:posOffset>3216910</wp:posOffset>
            </wp:positionH>
            <wp:positionV relativeFrom="paragraph">
              <wp:posOffset>187748</wp:posOffset>
            </wp:positionV>
            <wp:extent cx="3066494" cy="3511885"/>
            <wp:effectExtent l="0" t="0" r="0" b="6350"/>
            <wp:wrapNone/>
            <wp:docPr id="9022730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273039" name="Image 90227303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68" t="776" r="13921" b="5176"/>
                    <a:stretch/>
                  </pic:blipFill>
                  <pic:spPr bwMode="auto">
                    <a:xfrm>
                      <a:off x="0" y="0"/>
                      <a:ext cx="3066494" cy="351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902677" y="902677"/>
            <wp:positionH relativeFrom="column">
              <wp:align>left</wp:align>
            </wp:positionH>
            <wp:positionV relativeFrom="paragraph">
              <wp:align>top</wp:align>
            </wp:positionV>
            <wp:extent cx="2973398" cy="1453661"/>
            <wp:effectExtent l="0" t="0" r="0" b="0"/>
            <wp:wrapSquare wrapText="bothSides"/>
            <wp:docPr id="133143309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33097" name="Image 13314330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398" cy="145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707F" w:rsidRDefault="008F707F" w:rsidP="00AD23F5">
      <w:pPr>
        <w:rPr>
          <w:rFonts w:ascii="BM DoHyeon OTF" w:eastAsia="BM DoHyeon OTF" w:hAnsi="BM DoHyeon OTF" w:cs="Phosphate Inline"/>
          <w:b/>
          <w:bCs/>
          <w:color w:val="ED7D31" w:themeColor="accent2"/>
          <w:sz w:val="72"/>
          <w:szCs w:val="72"/>
          <w:lang w:val="fr-FR"/>
        </w:rPr>
      </w:pPr>
    </w:p>
    <w:p w:rsidR="008F707F" w:rsidRDefault="008F707F" w:rsidP="00AD23F5">
      <w:pPr>
        <w:rPr>
          <w:rFonts w:ascii="BM DoHyeon OTF" w:eastAsia="BM DoHyeon OTF" w:hAnsi="BM DoHyeon OTF" w:cs="Phosphate Inline"/>
          <w:b/>
          <w:bCs/>
          <w:color w:val="ED7D31" w:themeColor="accent2"/>
          <w:sz w:val="72"/>
          <w:szCs w:val="72"/>
          <w:lang w:val="fr-FR"/>
        </w:rPr>
      </w:pPr>
    </w:p>
    <w:p w:rsidR="00AD23F5" w:rsidRPr="00AD23F5" w:rsidRDefault="00AD23F5" w:rsidP="00AD23F5">
      <w:pPr>
        <w:rPr>
          <w:rFonts w:ascii="BM DoHyeon OTF" w:eastAsia="BM DoHyeon OTF" w:hAnsi="BM DoHyeon OTF" w:cs="Phosphate Inline"/>
          <w:b/>
          <w:bCs/>
          <w:color w:val="ED7D31" w:themeColor="accent2"/>
          <w:sz w:val="72"/>
          <w:szCs w:val="72"/>
          <w:lang w:val="fr-FR"/>
        </w:rPr>
      </w:pPr>
      <w:r w:rsidRPr="00AD23F5">
        <w:rPr>
          <w:rFonts w:ascii="BM DoHyeon OTF" w:eastAsia="BM DoHyeon OTF" w:hAnsi="BM DoHyeon OTF" w:cs="Phosphate Inline"/>
          <w:b/>
          <w:bCs/>
          <w:color w:val="ED7D31" w:themeColor="accent2"/>
          <w:sz w:val="72"/>
          <w:szCs w:val="72"/>
          <w:lang w:val="fr-FR"/>
        </w:rPr>
        <w:t>Repas chasse</w:t>
      </w:r>
    </w:p>
    <w:p w:rsidR="00AD23F5" w:rsidRPr="00AD23F5" w:rsidRDefault="00AD23F5" w:rsidP="00D23B0D">
      <w:pPr>
        <w:ind w:firstLine="708"/>
        <w:rPr>
          <w:rFonts w:ascii="BM DoHyeon OTF" w:eastAsia="BM DoHyeon OTF" w:hAnsi="BM DoHyeon OTF"/>
          <w:b/>
          <w:bCs/>
          <w:color w:val="ED7D31" w:themeColor="accent2"/>
          <w:sz w:val="36"/>
          <w:szCs w:val="36"/>
          <w:lang w:val="fr-FR"/>
        </w:rPr>
      </w:pPr>
    </w:p>
    <w:p w:rsidR="00D23B0D" w:rsidRPr="002434F0" w:rsidRDefault="00D23B0D" w:rsidP="00AD23F5">
      <w:pPr>
        <w:rPr>
          <w:rFonts w:ascii="BM DoHyeon OTF" w:eastAsia="BM DoHyeon OTF" w:hAnsi="BM DoHyeon OTF"/>
          <w:b/>
          <w:bCs/>
          <w:color w:val="ED7D31" w:themeColor="accent2"/>
          <w:sz w:val="36"/>
          <w:szCs w:val="36"/>
          <w:lang w:val="fr-FR"/>
        </w:rPr>
      </w:pPr>
    </w:p>
    <w:p w:rsidR="00AD23F5" w:rsidRPr="002434F0" w:rsidRDefault="00AD23F5" w:rsidP="002434F0">
      <w:pPr>
        <w:rPr>
          <w:rFonts w:ascii="BM DoHyeon OTF" w:eastAsia="BM DoHyeon OTF" w:hAnsi="BM DoHyeon OTF"/>
          <w:b/>
          <w:bCs/>
          <w:color w:val="ED7D31" w:themeColor="accent2"/>
          <w:sz w:val="36"/>
          <w:szCs w:val="36"/>
          <w:lang w:val="fr-FR"/>
        </w:rPr>
      </w:pPr>
      <w:r w:rsidRPr="002434F0">
        <w:rPr>
          <w:rFonts w:ascii="BM DoHyeon OTF" w:eastAsia="BM DoHyeon OTF" w:hAnsi="BM DoHyeon OTF"/>
          <w:b/>
          <w:bCs/>
          <w:color w:val="ED7D31" w:themeColor="accent2"/>
          <w:sz w:val="36"/>
          <w:szCs w:val="36"/>
          <w:lang w:val="fr-FR"/>
        </w:rPr>
        <w:t>Civet de chevreuil</w:t>
      </w:r>
      <w:r w:rsidR="002434F0" w:rsidRPr="002434F0">
        <w:rPr>
          <w:rFonts w:ascii="BM DoHyeon OTF" w:eastAsia="BM DoHyeon OTF" w:hAnsi="BM DoHyeon OTF"/>
          <w:b/>
          <w:bCs/>
          <w:color w:val="ED7D31" w:themeColor="accent2"/>
          <w:sz w:val="36"/>
          <w:szCs w:val="36"/>
          <w:lang w:val="fr-FR"/>
        </w:rPr>
        <w:t xml:space="preserve"> et sa garniture</w:t>
      </w:r>
    </w:p>
    <w:p w:rsidR="00AD23F5" w:rsidRDefault="00AD23F5" w:rsidP="00AD23F5">
      <w:pPr>
        <w:rPr>
          <w:rFonts w:ascii="BM DoHyeon OTF" w:eastAsia="BM DoHyeon OTF" w:hAnsi="BM DoHyeon OTF"/>
          <w:b/>
          <w:bCs/>
          <w:color w:val="ED7D31" w:themeColor="accent2"/>
          <w:sz w:val="36"/>
          <w:szCs w:val="36"/>
          <w:lang w:val="fr-FR"/>
        </w:rPr>
      </w:pPr>
    </w:p>
    <w:p w:rsidR="002434F0" w:rsidRPr="00AD23F5" w:rsidRDefault="002434F0" w:rsidP="00AD23F5">
      <w:pPr>
        <w:rPr>
          <w:rFonts w:ascii="BM DoHyeon OTF" w:eastAsia="BM DoHyeon OTF" w:hAnsi="BM DoHyeon OTF"/>
          <w:b/>
          <w:bCs/>
          <w:color w:val="ED7D31" w:themeColor="accent2"/>
          <w:sz w:val="36"/>
          <w:szCs w:val="36"/>
          <w:lang w:val="fr-FR"/>
        </w:rPr>
      </w:pPr>
    </w:p>
    <w:p w:rsidR="00AD23F5" w:rsidRPr="002434F0" w:rsidRDefault="00AD23F5" w:rsidP="00AD23F5">
      <w:pPr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</w:pPr>
      <w:r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>Samedi 9</w:t>
      </w:r>
      <w:r w:rsidR="00D23B0D"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 xml:space="preserve"> </w:t>
      </w:r>
      <w:r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>novembre 2024</w:t>
      </w:r>
    </w:p>
    <w:p w:rsidR="00AD23F5" w:rsidRPr="002434F0" w:rsidRDefault="00AD23F5" w:rsidP="00AD23F5">
      <w:pPr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</w:pPr>
      <w:r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>Maison de paroisse</w:t>
      </w:r>
      <w:r w:rsidR="002434F0"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 xml:space="preserve"> de</w:t>
      </w:r>
      <w:r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 xml:space="preserve"> St-Aubin</w:t>
      </w:r>
    </w:p>
    <w:p w:rsidR="00AD23F5" w:rsidRPr="002434F0" w:rsidRDefault="00AD23F5" w:rsidP="00AD23F5">
      <w:pPr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</w:pPr>
      <w:r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>Ap</w:t>
      </w:r>
      <w:r w:rsidRPr="002434F0">
        <w:rPr>
          <w:rFonts w:ascii="Calibri" w:eastAsia="BM DoHyeon OTF" w:hAnsi="Calibri" w:cs="Calibri"/>
          <w:b/>
          <w:bCs/>
          <w:color w:val="1F3864" w:themeColor="accent1" w:themeShade="80"/>
          <w:sz w:val="36"/>
          <w:szCs w:val="36"/>
          <w:lang w:val="fr-FR"/>
        </w:rPr>
        <w:t>é</w:t>
      </w:r>
      <w:r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 xml:space="preserve">ritif </w:t>
      </w:r>
      <w:r w:rsidR="00D23B0D" w:rsidRPr="002434F0">
        <w:rPr>
          <w:rFonts w:ascii="Calibri" w:eastAsia="BM DoHyeon OTF" w:hAnsi="Calibri" w:cs="Calibri"/>
          <w:b/>
          <w:bCs/>
          <w:color w:val="1F3864" w:themeColor="accent1" w:themeShade="80"/>
          <w:sz w:val="36"/>
          <w:szCs w:val="36"/>
          <w:lang w:val="fr-FR"/>
        </w:rPr>
        <w:t>à</w:t>
      </w:r>
      <w:r w:rsidRPr="002434F0">
        <w:rPr>
          <w:rFonts w:ascii="BM DoHyeon OTF" w:eastAsia="BM DoHyeon OTF" w:hAnsi="BM DoHyeon OTF"/>
          <w:b/>
          <w:bCs/>
          <w:color w:val="1F3864" w:themeColor="accent1" w:themeShade="80"/>
          <w:sz w:val="36"/>
          <w:szCs w:val="36"/>
          <w:lang w:val="fr-FR"/>
        </w:rPr>
        <w:t xml:space="preserve"> 11h30</w:t>
      </w:r>
    </w:p>
    <w:p w:rsidR="00D23B0D" w:rsidRDefault="00D23B0D" w:rsidP="00AD23F5">
      <w:pPr>
        <w:rPr>
          <w:rFonts w:ascii="BM DoHyeon OTF" w:eastAsia="BM DoHyeon OTF" w:hAnsi="BM DoHyeon OTF"/>
          <w:b/>
          <w:bCs/>
          <w:color w:val="ED7D31" w:themeColor="accent2"/>
          <w:sz w:val="32"/>
          <w:szCs w:val="32"/>
          <w:lang w:val="fr-FR"/>
        </w:rPr>
      </w:pPr>
    </w:p>
    <w:p w:rsidR="0006342D" w:rsidRPr="00AD23F5" w:rsidRDefault="0006342D" w:rsidP="00AD23F5">
      <w:pPr>
        <w:rPr>
          <w:rFonts w:ascii="BM DoHyeon OTF" w:eastAsia="BM DoHyeon OTF" w:hAnsi="BM DoHyeon OTF"/>
          <w:b/>
          <w:bCs/>
          <w:color w:val="ED7D31" w:themeColor="accent2"/>
          <w:sz w:val="32"/>
          <w:szCs w:val="32"/>
          <w:lang w:val="fr-FR"/>
        </w:rPr>
      </w:pPr>
    </w:p>
    <w:p w:rsidR="002434F0" w:rsidRDefault="00AD23F5" w:rsidP="00AD23F5">
      <w:pPr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</w:pP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Prix indicatif :</w:t>
      </w:r>
      <w:r w:rsid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 xml:space="preserve"> </w:t>
      </w: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Adulte : CHF 3</w:t>
      </w:r>
      <w:r w:rsidR="002434F0"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5</w:t>
      </w: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.-</w:t>
      </w:r>
      <w:r w:rsidR="00D23B0D"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 xml:space="preserve"> </w:t>
      </w:r>
    </w:p>
    <w:p w:rsidR="00AD23F5" w:rsidRPr="002434F0" w:rsidRDefault="00AD23F5" w:rsidP="00AD23F5">
      <w:pPr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</w:pP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Enfant : CHF 1.- par ann</w:t>
      </w:r>
      <w:r w:rsidRPr="002434F0">
        <w:rPr>
          <w:rFonts w:ascii="Calibri" w:eastAsia="BM DoHyeon OTF" w:hAnsi="Calibri" w:cs="Calibri"/>
          <w:b/>
          <w:bCs/>
          <w:color w:val="ED7D31" w:themeColor="accent2"/>
          <w:sz w:val="28"/>
          <w:szCs w:val="28"/>
          <w:lang w:val="fr-FR"/>
        </w:rPr>
        <w:t>é</w:t>
      </w: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e d’</w:t>
      </w:r>
      <w:r w:rsidRPr="002434F0">
        <w:rPr>
          <w:rFonts w:ascii="Calibri" w:eastAsia="BM DoHyeon OTF" w:hAnsi="Calibri" w:cs="Calibri"/>
          <w:b/>
          <w:bCs/>
          <w:color w:val="ED7D31" w:themeColor="accent2"/>
          <w:sz w:val="28"/>
          <w:szCs w:val="28"/>
          <w:lang w:val="fr-FR"/>
        </w:rPr>
        <w:t>â</w:t>
      </w: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ge</w:t>
      </w:r>
    </w:p>
    <w:p w:rsidR="00AD23F5" w:rsidRPr="002434F0" w:rsidRDefault="00AD23F5" w:rsidP="00AD23F5">
      <w:pPr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</w:pP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Ap</w:t>
      </w:r>
      <w:r w:rsidRPr="002434F0">
        <w:rPr>
          <w:rFonts w:ascii="Calibri" w:eastAsia="BM DoHyeon OTF" w:hAnsi="Calibri" w:cs="Calibri"/>
          <w:b/>
          <w:bCs/>
          <w:color w:val="ED7D31" w:themeColor="accent2"/>
          <w:sz w:val="28"/>
          <w:szCs w:val="28"/>
          <w:lang w:val="fr-FR"/>
        </w:rPr>
        <w:t>é</w:t>
      </w:r>
      <w:r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ritif et dessert offert</w:t>
      </w:r>
      <w:r w:rsidR="00D23B0D" w:rsidRPr="002434F0">
        <w:rPr>
          <w:rFonts w:ascii="BM DoHyeon OTF" w:eastAsia="BM DoHyeon OTF" w:hAnsi="BM DoHyeon OTF"/>
          <w:b/>
          <w:bCs/>
          <w:color w:val="ED7D31" w:themeColor="accent2"/>
          <w:sz w:val="28"/>
          <w:szCs w:val="28"/>
          <w:lang w:val="fr-FR"/>
        </w:rPr>
        <w:t>s</w:t>
      </w:r>
    </w:p>
    <w:p w:rsidR="002434F0" w:rsidRDefault="002434F0" w:rsidP="00AD23F5">
      <w:pPr>
        <w:rPr>
          <w:rFonts w:ascii="Noteworthy Light" w:eastAsia="BM DoHyeon OTF" w:hAnsi="Noteworthy Light" w:cs="AkayaKanadaka"/>
          <w:b/>
          <w:bCs/>
          <w:color w:val="0070C0"/>
          <w:sz w:val="32"/>
          <w:szCs w:val="32"/>
          <w:lang w:val="fr-FR"/>
        </w:rPr>
      </w:pPr>
    </w:p>
    <w:p w:rsidR="00AD23F5" w:rsidRPr="002434F0" w:rsidRDefault="00AD23F5" w:rsidP="00AD23F5">
      <w:pPr>
        <w:rPr>
          <w:rFonts w:ascii="Noteworthy Light" w:eastAsia="BM DoHyeon OTF" w:hAnsi="Noteworthy Light" w:cs="AkayaKanadaka"/>
          <w:b/>
          <w:bCs/>
          <w:color w:val="1F3864" w:themeColor="accent1" w:themeShade="80"/>
          <w:sz w:val="32"/>
          <w:szCs w:val="32"/>
          <w:lang w:val="fr-FR"/>
        </w:rPr>
      </w:pPr>
      <w:r w:rsidRPr="002434F0">
        <w:rPr>
          <w:rFonts w:ascii="Noteworthy Light" w:eastAsia="BM DoHyeon OTF" w:hAnsi="Noteworthy Light" w:cs="AkayaKanadaka"/>
          <w:b/>
          <w:bCs/>
          <w:color w:val="1F3864" w:themeColor="accent1" w:themeShade="80"/>
          <w:sz w:val="32"/>
          <w:szCs w:val="32"/>
          <w:lang w:val="fr-FR"/>
        </w:rPr>
        <w:t>Inscription jusqu’au samedi 2 novembre 2024</w:t>
      </w:r>
    </w:p>
    <w:p w:rsidR="00AD23F5" w:rsidRPr="002434F0" w:rsidRDefault="00AD23F5" w:rsidP="00AD23F5">
      <w:pPr>
        <w:rPr>
          <w:rFonts w:ascii="Noteworthy Light" w:eastAsia="BM DoHyeon OTF" w:hAnsi="Noteworthy Light" w:cs="AkayaKanadaka"/>
          <w:b/>
          <w:bCs/>
          <w:color w:val="1F3864" w:themeColor="accent1" w:themeShade="80"/>
          <w:sz w:val="32"/>
          <w:szCs w:val="32"/>
          <w:lang w:val="fr-FR"/>
        </w:rPr>
      </w:pPr>
      <w:r w:rsidRPr="002434F0">
        <w:rPr>
          <w:rFonts w:ascii="Noteworthy Light" w:eastAsia="BM DoHyeon OTF" w:hAnsi="Noteworthy Light" w:cs="AkayaKanadaka"/>
          <w:b/>
          <w:bCs/>
          <w:color w:val="1F3864" w:themeColor="accent1" w:themeShade="80"/>
          <w:sz w:val="32"/>
          <w:szCs w:val="32"/>
          <w:lang w:val="fr-FR"/>
        </w:rPr>
        <w:t xml:space="preserve">auprès de F. </w:t>
      </w:r>
      <w:proofErr w:type="spellStart"/>
      <w:r w:rsidRPr="002434F0">
        <w:rPr>
          <w:rFonts w:ascii="Noteworthy Light" w:eastAsia="BM DoHyeon OTF" w:hAnsi="Noteworthy Light" w:cs="AkayaKanadaka"/>
          <w:b/>
          <w:bCs/>
          <w:color w:val="1F3864" w:themeColor="accent1" w:themeShade="80"/>
          <w:sz w:val="32"/>
          <w:szCs w:val="32"/>
          <w:lang w:val="fr-FR"/>
        </w:rPr>
        <w:t>Vuillermet</w:t>
      </w:r>
      <w:proofErr w:type="spellEnd"/>
    </w:p>
    <w:p w:rsidR="002434F0" w:rsidRPr="004057E0" w:rsidRDefault="00AD23F5" w:rsidP="00AD23F5">
      <w:pPr>
        <w:rPr>
          <w:rFonts w:ascii="Noteworthy Light" w:eastAsia="BM DoHyeon OTF" w:hAnsi="Noteworthy Light" w:cs="AkayaKanadaka"/>
          <w:b/>
          <w:bCs/>
          <w:color w:val="0070C0"/>
          <w:sz w:val="32"/>
          <w:szCs w:val="32"/>
          <w:lang w:val="fr-FR"/>
        </w:rPr>
      </w:pPr>
      <w:r w:rsidRPr="002434F0">
        <w:rPr>
          <w:rFonts w:ascii="Noteworthy Light" w:eastAsia="BM DoHyeon OTF" w:hAnsi="Noteworthy Light" w:cs="AkayaKanadaka"/>
          <w:b/>
          <w:bCs/>
          <w:color w:val="1F3864" w:themeColor="accent1" w:themeShade="80"/>
          <w:sz w:val="32"/>
          <w:szCs w:val="32"/>
          <w:lang w:val="fr-FR"/>
        </w:rPr>
        <w:t xml:space="preserve">079 796 87 19 ou </w:t>
      </w:r>
      <w:hyperlink r:id="rId8" w:history="1">
        <w:r w:rsidR="002434F0" w:rsidRPr="00DD2A8E">
          <w:rPr>
            <w:rStyle w:val="Lienhypertexte"/>
            <w:rFonts w:ascii="Noteworthy Light" w:eastAsia="BM DoHyeon OTF" w:hAnsi="Noteworthy Light" w:cs="AkayaKanadaka"/>
            <w:b/>
            <w:bCs/>
            <w:sz w:val="32"/>
            <w:szCs w:val="32"/>
            <w:lang w:val="fr-FR"/>
          </w:rPr>
          <w:t>vuillermetyves@bluewin.ch</w:t>
        </w:r>
      </w:hyperlink>
    </w:p>
    <w:sectPr w:rsidR="002434F0" w:rsidRPr="004057E0" w:rsidSect="00AD23F5">
      <w:pgSz w:w="11906" w:h="16838"/>
      <w:pgMar w:top="1417" w:right="1417" w:bottom="1417" w:left="1417" w:header="708" w:footer="708" w:gutter="0"/>
      <w:pgBorders w:offsetFrom="page">
        <w:top w:val="single" w:sz="48" w:space="24" w:color="ED7D31" w:themeColor="accent2"/>
        <w:left w:val="single" w:sz="48" w:space="24" w:color="ED7D31" w:themeColor="accent2"/>
        <w:bottom w:val="single" w:sz="48" w:space="24" w:color="ED7D31" w:themeColor="accent2"/>
        <w:right w:val="single" w:sz="4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3F37" w:rsidRDefault="00093F37" w:rsidP="00D23B0D">
      <w:r>
        <w:separator/>
      </w:r>
    </w:p>
  </w:endnote>
  <w:endnote w:type="continuationSeparator" w:id="0">
    <w:p w:rsidR="00093F37" w:rsidRDefault="00093F37" w:rsidP="00D2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 DoHyeon OTF">
    <w:panose1 w:val="020B0600000101010101"/>
    <w:charset w:val="81"/>
    <w:family w:val="swiss"/>
    <w:notTrueType/>
    <w:pitch w:val="variable"/>
    <w:sig w:usb0="00000203" w:usb1="29D72C10" w:usb2="00000010" w:usb3="00000000" w:csb0="00280005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AkayaKanadaka">
    <w:panose1 w:val="02010502080401010103"/>
    <w:charset w:val="4D"/>
    <w:family w:val="auto"/>
    <w:pitch w:val="variable"/>
    <w:sig w:usb0="004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3F37" w:rsidRDefault="00093F37" w:rsidP="00D23B0D">
      <w:r>
        <w:separator/>
      </w:r>
    </w:p>
  </w:footnote>
  <w:footnote w:type="continuationSeparator" w:id="0">
    <w:p w:rsidR="00093F37" w:rsidRDefault="00093F37" w:rsidP="00D2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F5"/>
    <w:rsid w:val="0006342D"/>
    <w:rsid w:val="00087A93"/>
    <w:rsid w:val="00093F37"/>
    <w:rsid w:val="0022619E"/>
    <w:rsid w:val="002434F0"/>
    <w:rsid w:val="004057E0"/>
    <w:rsid w:val="00496167"/>
    <w:rsid w:val="005732A7"/>
    <w:rsid w:val="006816C8"/>
    <w:rsid w:val="007B2F10"/>
    <w:rsid w:val="007B5F23"/>
    <w:rsid w:val="008F707F"/>
    <w:rsid w:val="00A06CAF"/>
    <w:rsid w:val="00AA55F6"/>
    <w:rsid w:val="00AB70E2"/>
    <w:rsid w:val="00AD23F5"/>
    <w:rsid w:val="00D23B0D"/>
    <w:rsid w:val="00F237DD"/>
    <w:rsid w:val="00F2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0C1"/>
  <w15:chartTrackingRefBased/>
  <w15:docId w15:val="{2D571908-3098-4B42-BF6F-F183F97E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3B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0D"/>
  </w:style>
  <w:style w:type="paragraph" w:styleId="Pieddepage">
    <w:name w:val="footer"/>
    <w:basedOn w:val="Normal"/>
    <w:link w:val="PieddepageCar"/>
    <w:uiPriority w:val="99"/>
    <w:unhideWhenUsed/>
    <w:rsid w:val="00D23B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0D"/>
  </w:style>
  <w:style w:type="character" w:styleId="Lienhypertexte">
    <w:name w:val="Hyperlink"/>
    <w:basedOn w:val="Policepardfaut"/>
    <w:uiPriority w:val="99"/>
    <w:unhideWhenUsed/>
    <w:rsid w:val="002434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illermetyves@bluewin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Sylvane Auvinet</dc:creator>
  <cp:keywords/>
  <dc:description/>
  <cp:lastModifiedBy>Sylvane Auvinet</cp:lastModifiedBy>
  <cp:revision>4</cp:revision>
  <dcterms:created xsi:type="dcterms:W3CDTF">2024-10-04T13:39:00Z</dcterms:created>
  <dcterms:modified xsi:type="dcterms:W3CDTF">2024-10-04T13:46:00Z</dcterms:modified>
</cp:coreProperties>
</file>